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6"/>
        <w:tblW w:w="10065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4248"/>
        <w:gridCol w:w="5817"/>
      </w:tblGrid>
      <w:tr w:rsidR="00B604EE" w:rsidRPr="003737BD" w14:paraId="2E9ACE5E" w14:textId="77777777" w:rsidTr="00B044C6">
        <w:trPr>
          <w:trHeight w:val="882"/>
        </w:trPr>
        <w:tc>
          <w:tcPr>
            <w:tcW w:w="4248" w:type="dxa"/>
          </w:tcPr>
          <w:p w14:paraId="31FA087C" w14:textId="77777777" w:rsidR="00B604EE" w:rsidRPr="003737BD" w:rsidRDefault="00B604EE" w:rsidP="00B044C6">
            <w:pPr>
              <w:widowControl w:val="0"/>
              <w:tabs>
                <w:tab w:val="left" w:pos="1053"/>
              </w:tabs>
              <w:jc w:val="center"/>
              <w:rPr>
                <w:color w:val="000000"/>
                <w:sz w:val="26"/>
                <w:szCs w:val="26"/>
              </w:rPr>
            </w:pPr>
            <w:r w:rsidRPr="003737BD">
              <w:rPr>
                <w:color w:val="000000"/>
                <w:sz w:val="26"/>
                <w:szCs w:val="26"/>
              </w:rPr>
              <w:t>ĐẠI HỌC QUỐC GIA HÀ NỘI</w:t>
            </w:r>
          </w:p>
          <w:p w14:paraId="60243817" w14:textId="77777777" w:rsidR="00B604EE" w:rsidRPr="003737BD" w:rsidRDefault="00B604EE" w:rsidP="00B044C6">
            <w:pPr>
              <w:widowControl w:val="0"/>
              <w:tabs>
                <w:tab w:val="left" w:pos="1053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3737BD">
              <w:rPr>
                <w:b/>
                <w:color w:val="000000"/>
                <w:sz w:val="26"/>
                <w:szCs w:val="26"/>
              </w:rPr>
              <w:t>TRƯỜNG ĐẠI HỌC VIỆT NHẬT</w:t>
            </w:r>
            <w:r w:rsidRPr="003737B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5A12E2F" wp14:editId="137572C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190500</wp:posOffset>
                      </wp:positionV>
                      <wp:extent cx="1624083" cy="12700"/>
                      <wp:effectExtent l="0" t="0" r="0" b="0"/>
                      <wp:wrapNone/>
                      <wp:docPr id="1694400878" name="Straight Arrow Connector 1694400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33959" y="3776588"/>
                                <a:ext cx="1624083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A8E1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94400878" o:spid="_x0000_s1026" type="#_x0000_t32" style="position:absolute;margin-left:38pt;margin-top:15pt;width:127.9pt;height:1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817" w:type="dxa"/>
          </w:tcPr>
          <w:p w14:paraId="6888A94A" w14:textId="77777777" w:rsidR="00B604EE" w:rsidRPr="003737BD" w:rsidRDefault="00B604EE" w:rsidP="00B044C6">
            <w:pPr>
              <w:tabs>
                <w:tab w:val="left" w:pos="1150"/>
              </w:tabs>
              <w:jc w:val="center"/>
              <w:rPr>
                <w:b/>
                <w:sz w:val="26"/>
                <w:szCs w:val="26"/>
              </w:rPr>
            </w:pPr>
            <w:r w:rsidRPr="003737BD">
              <w:rPr>
                <w:b/>
                <w:sz w:val="26"/>
                <w:szCs w:val="26"/>
              </w:rPr>
              <w:t>CỘNG HOÀ XÃ HỘI CHỦ NGHĨA VIỆT NAM</w:t>
            </w:r>
          </w:p>
          <w:p w14:paraId="5DD35B0A" w14:textId="77777777" w:rsidR="00B604EE" w:rsidRPr="003737BD" w:rsidRDefault="00B604EE" w:rsidP="00B044C6">
            <w:pPr>
              <w:tabs>
                <w:tab w:val="left" w:pos="1150"/>
              </w:tabs>
              <w:jc w:val="center"/>
              <w:rPr>
                <w:b/>
                <w:sz w:val="26"/>
                <w:szCs w:val="26"/>
              </w:rPr>
            </w:pPr>
            <w:r w:rsidRPr="003737BD">
              <w:rPr>
                <w:b/>
                <w:sz w:val="26"/>
                <w:szCs w:val="26"/>
              </w:rPr>
              <w:t>Độc lập - Tự do - Hạnh phúc</w:t>
            </w:r>
          </w:p>
          <w:p w14:paraId="105882B3" w14:textId="77777777" w:rsidR="00B604EE" w:rsidRPr="003737BD" w:rsidRDefault="00B604EE" w:rsidP="00B044C6">
            <w:pPr>
              <w:tabs>
                <w:tab w:val="left" w:pos="1150"/>
              </w:tabs>
              <w:jc w:val="center"/>
              <w:rPr>
                <w:sz w:val="26"/>
                <w:szCs w:val="26"/>
              </w:rPr>
            </w:pPr>
            <w:r w:rsidRPr="003737B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BC01A00" wp14:editId="33B23B35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38100</wp:posOffset>
                      </wp:positionV>
                      <wp:extent cx="1507651" cy="12700"/>
                      <wp:effectExtent l="0" t="0" r="0" b="0"/>
                      <wp:wrapNone/>
                      <wp:docPr id="2043439302" name="Straight Arrow Connector 2043439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92175" y="3780000"/>
                                <a:ext cx="15076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1CACA" id="Straight Arrow Connector 2043439302" o:spid="_x0000_s1026" type="#_x0000_t32" style="position:absolute;margin-left:77pt;margin-top:3pt;width:118.7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14:paraId="03EBAE9D" w14:textId="77777777" w:rsidR="00B604EE" w:rsidRDefault="00B604EE" w:rsidP="00B604EE">
      <w:pPr>
        <w:spacing w:line="360" w:lineRule="auto"/>
        <w:jc w:val="both"/>
        <w:rPr>
          <w:sz w:val="26"/>
          <w:szCs w:val="26"/>
          <w:lang w:val="en-US"/>
        </w:rPr>
      </w:pPr>
    </w:p>
    <w:p w14:paraId="039674F0" w14:textId="77777777" w:rsidR="00B604EE" w:rsidRDefault="00B604EE" w:rsidP="00B604EE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65377E">
        <w:rPr>
          <w:b/>
          <w:bCs/>
          <w:sz w:val="32"/>
          <w:szCs w:val="32"/>
          <w:lang w:val="en-US"/>
        </w:rPr>
        <w:t>ĐƠN XIN XÉT TỐT NGHIỆP</w:t>
      </w:r>
    </w:p>
    <w:p w14:paraId="3E10BBA2" w14:textId="77777777" w:rsidR="00B604EE" w:rsidRPr="00370866" w:rsidRDefault="00B604EE" w:rsidP="00B604EE">
      <w:pPr>
        <w:spacing w:line="360" w:lineRule="auto"/>
        <w:jc w:val="center"/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6798"/>
      </w:tblGrid>
      <w:tr w:rsidR="00B604EE" w14:paraId="76C5BE26" w14:textId="77777777" w:rsidTr="00B044C6">
        <w:tc>
          <w:tcPr>
            <w:tcW w:w="1275" w:type="dxa"/>
          </w:tcPr>
          <w:p w14:paraId="22FB0248" w14:textId="77777777" w:rsidR="00B604EE" w:rsidRDefault="00B604EE" w:rsidP="00B044C6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Kính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gửi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: </w:t>
            </w:r>
          </w:p>
          <w:p w14:paraId="12934220" w14:textId="77777777" w:rsidR="00B604EE" w:rsidRDefault="00B604EE" w:rsidP="00B044C6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798" w:type="dxa"/>
          </w:tcPr>
          <w:p w14:paraId="365C816B" w14:textId="77777777" w:rsidR="00B604EE" w:rsidRDefault="00B604EE" w:rsidP="00B044C6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line="360" w:lineRule="auto"/>
              <w:ind w:left="38" w:firstLine="0"/>
              <w:rPr>
                <w:sz w:val="26"/>
                <w:szCs w:val="26"/>
                <w:lang w:val="en-US"/>
              </w:rPr>
            </w:pPr>
            <w:r w:rsidRPr="00370866">
              <w:rPr>
                <w:sz w:val="26"/>
                <w:szCs w:val="26"/>
                <w:lang w:val="en-US"/>
              </w:rPr>
              <w:t xml:space="preserve">Ban </w:t>
            </w:r>
            <w:proofErr w:type="spellStart"/>
            <w:r w:rsidRPr="00370866">
              <w:rPr>
                <w:sz w:val="26"/>
                <w:szCs w:val="26"/>
                <w:lang w:val="en-US"/>
              </w:rPr>
              <w:t>Giám</w:t>
            </w:r>
            <w:proofErr w:type="spellEnd"/>
            <w:r w:rsidRPr="0037086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866">
              <w:rPr>
                <w:sz w:val="26"/>
                <w:szCs w:val="26"/>
                <w:lang w:val="en-US"/>
              </w:rPr>
              <w:t>hiệu</w:t>
            </w:r>
            <w:proofErr w:type="spellEnd"/>
            <w:r w:rsidRPr="00370866">
              <w:rPr>
                <w:sz w:val="26"/>
                <w:szCs w:val="26"/>
                <w:lang w:val="en-US"/>
              </w:rPr>
              <w:t xml:space="preserve"> Trường </w:t>
            </w:r>
            <w:proofErr w:type="spellStart"/>
            <w:r w:rsidRPr="00370866">
              <w:rPr>
                <w:sz w:val="26"/>
                <w:szCs w:val="26"/>
                <w:lang w:val="en-US"/>
              </w:rPr>
              <w:t>Đại</w:t>
            </w:r>
            <w:proofErr w:type="spellEnd"/>
            <w:r w:rsidRPr="0037086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866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370866">
              <w:rPr>
                <w:sz w:val="26"/>
                <w:szCs w:val="26"/>
                <w:lang w:val="en-US"/>
              </w:rPr>
              <w:t xml:space="preserve"> Việt Nhật, ĐHQGHN</w:t>
            </w:r>
          </w:p>
          <w:p w14:paraId="15DDBDC4" w14:textId="77777777" w:rsidR="00B604EE" w:rsidRPr="00370866" w:rsidRDefault="00B604EE" w:rsidP="00B044C6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line="360" w:lineRule="auto"/>
              <w:ind w:left="38" w:firstLine="0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Phòng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Đào tạo </w:t>
            </w:r>
            <w:proofErr w:type="spellStart"/>
            <w:r>
              <w:rPr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Công </w:t>
            </w:r>
            <w:proofErr w:type="spellStart"/>
            <w:r>
              <w:rPr>
                <w:sz w:val="26"/>
                <w:szCs w:val="26"/>
                <w:lang w:val="en-US"/>
              </w:rPr>
              <w:t>tác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</w:tbl>
    <w:p w14:paraId="1B1CAF9E" w14:textId="77777777" w:rsidR="00B604EE" w:rsidRDefault="00B604EE" w:rsidP="00B604EE">
      <w:pPr>
        <w:spacing w:line="360" w:lineRule="auto"/>
        <w:jc w:val="center"/>
        <w:rPr>
          <w:sz w:val="26"/>
          <w:szCs w:val="26"/>
          <w:lang w:val="en-US"/>
        </w:rPr>
      </w:pPr>
    </w:p>
    <w:p w14:paraId="368A04F5" w14:textId="77777777" w:rsidR="00B604EE" w:rsidRPr="00370866" w:rsidRDefault="00B604EE" w:rsidP="00B604EE">
      <w:pPr>
        <w:tabs>
          <w:tab w:val="left" w:pos="426"/>
        </w:tabs>
        <w:spacing w:line="360" w:lineRule="auto"/>
        <w:ind w:left="426"/>
        <w:rPr>
          <w:sz w:val="26"/>
          <w:szCs w:val="26"/>
          <w:lang w:val="en-US" w:eastAsia="en-US"/>
        </w:rPr>
      </w:pPr>
      <w:r w:rsidRPr="00370866">
        <w:rPr>
          <w:sz w:val="26"/>
          <w:szCs w:val="26"/>
          <w:lang w:val="en-US"/>
        </w:rPr>
        <w:t xml:space="preserve">Em </w:t>
      </w:r>
      <w:proofErr w:type="spellStart"/>
      <w:r w:rsidRPr="00370866">
        <w:rPr>
          <w:sz w:val="26"/>
          <w:szCs w:val="26"/>
          <w:lang w:val="en-US"/>
        </w:rPr>
        <w:t>tên</w:t>
      </w:r>
      <w:proofErr w:type="spellEnd"/>
      <w:r w:rsidRPr="00370866">
        <w:rPr>
          <w:sz w:val="26"/>
          <w:szCs w:val="26"/>
          <w:lang w:val="en-US"/>
        </w:rPr>
        <w:t xml:space="preserve"> </w:t>
      </w:r>
      <w:proofErr w:type="spellStart"/>
      <w:r w:rsidRPr="00370866">
        <w:rPr>
          <w:sz w:val="26"/>
          <w:szCs w:val="26"/>
          <w:lang w:val="en-US"/>
        </w:rPr>
        <w:t>là</w:t>
      </w:r>
      <w:proofErr w:type="spellEnd"/>
      <w:proofErr w:type="gramStart"/>
      <w:r w:rsidRPr="00370866">
        <w:rPr>
          <w:sz w:val="26"/>
          <w:szCs w:val="26"/>
        </w:rPr>
        <w:t xml:space="preserve"> :…</w:t>
      </w:r>
      <w:proofErr w:type="gramEnd"/>
      <w:r w:rsidRPr="00370866">
        <w:rPr>
          <w:sz w:val="26"/>
          <w:szCs w:val="26"/>
        </w:rPr>
        <w:t>……………………………….Ngày sinh……………………………</w:t>
      </w:r>
    </w:p>
    <w:p w14:paraId="67ED0C8F" w14:textId="77777777" w:rsidR="00B604EE" w:rsidRPr="00370866" w:rsidRDefault="00B604EE" w:rsidP="00B604EE">
      <w:pPr>
        <w:tabs>
          <w:tab w:val="left" w:pos="426"/>
        </w:tabs>
        <w:spacing w:line="360" w:lineRule="auto"/>
        <w:ind w:left="426"/>
        <w:rPr>
          <w:sz w:val="26"/>
          <w:szCs w:val="26"/>
        </w:rPr>
      </w:pPr>
      <w:r w:rsidRPr="00370866">
        <w:rPr>
          <w:sz w:val="26"/>
          <w:szCs w:val="26"/>
        </w:rPr>
        <w:t>Nơi sinh:……………………………………………………………………………</w:t>
      </w:r>
    </w:p>
    <w:p w14:paraId="0C07B6D3" w14:textId="77777777" w:rsidR="00B604EE" w:rsidRPr="000176FD" w:rsidRDefault="00B604EE" w:rsidP="00B604EE">
      <w:pPr>
        <w:tabs>
          <w:tab w:val="left" w:pos="426"/>
        </w:tabs>
        <w:spacing w:line="360" w:lineRule="auto"/>
        <w:ind w:left="426"/>
        <w:rPr>
          <w:sz w:val="26"/>
          <w:szCs w:val="26"/>
        </w:rPr>
      </w:pPr>
      <w:r w:rsidRPr="00370866">
        <w:rPr>
          <w:sz w:val="26"/>
          <w:szCs w:val="26"/>
        </w:rPr>
        <w:t>Mã số sinh viên :……………………………….. Số điện thoại</w:t>
      </w:r>
      <w:r w:rsidRPr="000176FD">
        <w:rPr>
          <w:sz w:val="26"/>
          <w:szCs w:val="26"/>
        </w:rPr>
        <w:t>:…………………..</w:t>
      </w:r>
    </w:p>
    <w:p w14:paraId="1EFD6D35" w14:textId="77777777" w:rsidR="00B604EE" w:rsidRPr="00370866" w:rsidRDefault="00B604EE" w:rsidP="00B604EE">
      <w:pPr>
        <w:tabs>
          <w:tab w:val="left" w:pos="426"/>
        </w:tabs>
        <w:spacing w:line="360" w:lineRule="auto"/>
        <w:ind w:left="426"/>
        <w:rPr>
          <w:sz w:val="26"/>
          <w:szCs w:val="26"/>
        </w:rPr>
      </w:pPr>
      <w:r w:rsidRPr="00370866">
        <w:rPr>
          <w:sz w:val="26"/>
          <w:szCs w:val="26"/>
        </w:rPr>
        <w:t>Email</w:t>
      </w:r>
      <w:r w:rsidRPr="000176FD">
        <w:rPr>
          <w:sz w:val="26"/>
          <w:szCs w:val="26"/>
        </w:rPr>
        <w:t>:</w:t>
      </w:r>
      <w:r w:rsidRPr="00370866">
        <w:rPr>
          <w:sz w:val="26"/>
          <w:szCs w:val="26"/>
        </w:rPr>
        <w:t>………………………………………………………………………………</w:t>
      </w:r>
    </w:p>
    <w:p w14:paraId="7B5358B3" w14:textId="77777777" w:rsidR="00B604EE" w:rsidRPr="000176FD" w:rsidRDefault="00B604EE" w:rsidP="00B604EE">
      <w:pPr>
        <w:tabs>
          <w:tab w:val="left" w:pos="426"/>
        </w:tabs>
        <w:spacing w:line="360" w:lineRule="auto"/>
        <w:ind w:left="426"/>
        <w:rPr>
          <w:sz w:val="26"/>
          <w:szCs w:val="26"/>
        </w:rPr>
      </w:pPr>
      <w:r w:rsidRPr="000176FD">
        <w:rPr>
          <w:sz w:val="26"/>
          <w:szCs w:val="26"/>
        </w:rPr>
        <w:t xml:space="preserve">Địa chỉ liên hệ: </w:t>
      </w:r>
      <w:r w:rsidRPr="00370866">
        <w:rPr>
          <w:sz w:val="26"/>
          <w:szCs w:val="26"/>
        </w:rPr>
        <w:t>………………………………………………………</w:t>
      </w:r>
      <w:r w:rsidRPr="000176FD">
        <w:rPr>
          <w:sz w:val="26"/>
          <w:szCs w:val="26"/>
        </w:rPr>
        <w:t>…………….</w:t>
      </w:r>
    </w:p>
    <w:p w14:paraId="477ED20C" w14:textId="77777777" w:rsidR="00B604EE" w:rsidRPr="00BB3766" w:rsidRDefault="00B604EE" w:rsidP="00B604EE">
      <w:pPr>
        <w:tabs>
          <w:tab w:val="left" w:pos="426"/>
        </w:tabs>
        <w:spacing w:line="360" w:lineRule="auto"/>
        <w:ind w:left="426"/>
        <w:rPr>
          <w:sz w:val="26"/>
          <w:szCs w:val="26"/>
        </w:rPr>
      </w:pPr>
      <w:r w:rsidRPr="00370866">
        <w:rPr>
          <w:sz w:val="26"/>
          <w:szCs w:val="26"/>
        </w:rPr>
        <w:t>Khóa học : .……………………………. Ngành:……………………</w:t>
      </w:r>
      <w:r w:rsidRPr="000176FD">
        <w:rPr>
          <w:sz w:val="26"/>
          <w:szCs w:val="26"/>
        </w:rPr>
        <w:t>………………</w:t>
      </w:r>
    </w:p>
    <w:p w14:paraId="674CFC7C" w14:textId="63D53514" w:rsidR="00B604EE" w:rsidRPr="00E90B71" w:rsidRDefault="00B604EE" w:rsidP="00B604EE">
      <w:pPr>
        <w:tabs>
          <w:tab w:val="left" w:pos="426"/>
        </w:tabs>
        <w:spacing w:line="360" w:lineRule="auto"/>
        <w:ind w:left="426"/>
        <w:rPr>
          <w:sz w:val="26"/>
          <w:szCs w:val="26"/>
          <w:lang w:val="en-US"/>
        </w:rPr>
      </w:pPr>
      <w:r w:rsidRPr="00BB3766">
        <w:rPr>
          <w:sz w:val="26"/>
          <w:szCs w:val="26"/>
        </w:rPr>
        <w:t xml:space="preserve">Định hướng: </w:t>
      </w:r>
      <w:r w:rsidR="00E90B71" w:rsidRPr="00370866">
        <w:rPr>
          <w:sz w:val="26"/>
          <w:szCs w:val="26"/>
        </w:rPr>
        <w:t>………………………………………………………</w:t>
      </w:r>
      <w:r w:rsidR="00E90B71" w:rsidRPr="000176FD">
        <w:rPr>
          <w:sz w:val="26"/>
          <w:szCs w:val="26"/>
        </w:rPr>
        <w:t>……………</w:t>
      </w:r>
      <w:r w:rsidR="00E90B71">
        <w:rPr>
          <w:sz w:val="26"/>
          <w:szCs w:val="26"/>
        </w:rPr>
        <w:t>…</w:t>
      </w:r>
      <w:r w:rsidR="00E90B71">
        <w:rPr>
          <w:sz w:val="26"/>
          <w:szCs w:val="26"/>
          <w:lang w:val="en-US"/>
        </w:rPr>
        <w:t>.</w:t>
      </w:r>
    </w:p>
    <w:p w14:paraId="0F7F10FE" w14:textId="77777777" w:rsidR="00B604EE" w:rsidRPr="00520A09" w:rsidRDefault="00B604EE" w:rsidP="00B604EE">
      <w:pPr>
        <w:tabs>
          <w:tab w:val="left" w:pos="426"/>
        </w:tabs>
        <w:spacing w:line="360" w:lineRule="auto"/>
        <w:rPr>
          <w:sz w:val="26"/>
          <w:szCs w:val="26"/>
        </w:rPr>
      </w:pPr>
      <w:r w:rsidRPr="00370866">
        <w:rPr>
          <w:sz w:val="26"/>
          <w:szCs w:val="26"/>
        </w:rPr>
        <w:t xml:space="preserve">       Hiện nay em đã hoàn thành các học phần trong chương trình đào tạo đại học và đạt đủ các điều kiệ</w:t>
      </w:r>
      <w:r w:rsidRPr="000176FD">
        <w:rPr>
          <w:sz w:val="26"/>
          <w:szCs w:val="26"/>
        </w:rPr>
        <w:t>n xét tốt nghiệp</w:t>
      </w:r>
      <w:r w:rsidRPr="00370866">
        <w:rPr>
          <w:sz w:val="26"/>
          <w:szCs w:val="26"/>
        </w:rPr>
        <w:t xml:space="preserve"> của Trường Đại học Việt Nhật, vì vậy</w:t>
      </w:r>
      <w:r w:rsidRPr="000176FD">
        <w:rPr>
          <w:sz w:val="26"/>
          <w:szCs w:val="26"/>
        </w:rPr>
        <w:t xml:space="preserve"> em</w:t>
      </w:r>
      <w:r w:rsidRPr="00370866">
        <w:rPr>
          <w:sz w:val="26"/>
          <w:szCs w:val="26"/>
        </w:rPr>
        <w:t xml:space="preserve"> làm đơn </w:t>
      </w:r>
      <w:r w:rsidRPr="000176FD">
        <w:rPr>
          <w:sz w:val="26"/>
          <w:szCs w:val="26"/>
        </w:rPr>
        <w:t xml:space="preserve"> </w:t>
      </w:r>
      <w:r w:rsidRPr="00370866">
        <w:rPr>
          <w:sz w:val="26"/>
          <w:szCs w:val="26"/>
        </w:rPr>
        <w:t xml:space="preserve">này xin được xét công nhận tốt nghiệp đợt </w:t>
      </w:r>
      <w:r w:rsidRPr="000176FD">
        <w:rPr>
          <w:sz w:val="26"/>
          <w:szCs w:val="26"/>
        </w:rPr>
        <w:t xml:space="preserve">tháng </w:t>
      </w:r>
      <w:r w:rsidRPr="00C527C6">
        <w:rPr>
          <w:sz w:val="26"/>
          <w:szCs w:val="26"/>
        </w:rPr>
        <w:t>9</w:t>
      </w:r>
      <w:r w:rsidRPr="000176FD">
        <w:rPr>
          <w:sz w:val="26"/>
          <w:szCs w:val="26"/>
        </w:rPr>
        <w:t xml:space="preserve"> năm 2024</w:t>
      </w:r>
      <w:r w:rsidRPr="00520A09">
        <w:rPr>
          <w:sz w:val="26"/>
          <w:szCs w:val="26"/>
        </w:rPr>
        <w:t>.</w:t>
      </w:r>
    </w:p>
    <w:p w14:paraId="18BBA1FD" w14:textId="77777777" w:rsidR="00B604EE" w:rsidRPr="00370866" w:rsidRDefault="00B604EE" w:rsidP="00B604EE">
      <w:pPr>
        <w:tabs>
          <w:tab w:val="left" w:pos="426"/>
        </w:tabs>
        <w:spacing w:line="360" w:lineRule="auto"/>
        <w:rPr>
          <w:sz w:val="26"/>
          <w:szCs w:val="26"/>
        </w:rPr>
      </w:pPr>
      <w:r w:rsidRPr="00370866">
        <w:rPr>
          <w:sz w:val="26"/>
          <w:szCs w:val="26"/>
        </w:rPr>
        <w:t xml:space="preserve">       Trân trọng cám ơn.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04EE" w14:paraId="1DA3638C" w14:textId="77777777" w:rsidTr="00B044C6">
        <w:tc>
          <w:tcPr>
            <w:tcW w:w="4814" w:type="dxa"/>
          </w:tcPr>
          <w:p w14:paraId="714225D9" w14:textId="77777777" w:rsidR="00B604EE" w:rsidRDefault="00B604EE" w:rsidP="00B044C6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11B2E5DA" w14:textId="77777777" w:rsidR="00B604EE" w:rsidRPr="00370866" w:rsidRDefault="00B604EE" w:rsidP="00B044C6">
            <w:pPr>
              <w:jc w:val="center"/>
              <w:rPr>
                <w:i/>
                <w:iCs/>
                <w:sz w:val="26"/>
                <w:szCs w:val="26"/>
              </w:rPr>
            </w:pPr>
            <w:r w:rsidRPr="00370866">
              <w:rPr>
                <w:i/>
                <w:iCs/>
                <w:sz w:val="26"/>
                <w:szCs w:val="26"/>
              </w:rPr>
              <w:t>Hà Nội, ngày… tháng…năm…..</w:t>
            </w:r>
          </w:p>
          <w:p w14:paraId="1728A4F4" w14:textId="77777777" w:rsidR="00B604EE" w:rsidRPr="000176FD" w:rsidRDefault="00B604EE" w:rsidP="00B044C6">
            <w:pPr>
              <w:jc w:val="center"/>
              <w:rPr>
                <w:b/>
                <w:bCs/>
                <w:sz w:val="26"/>
                <w:szCs w:val="26"/>
              </w:rPr>
            </w:pPr>
            <w:r w:rsidRPr="000176FD">
              <w:rPr>
                <w:b/>
                <w:bCs/>
                <w:sz w:val="26"/>
                <w:szCs w:val="26"/>
              </w:rPr>
              <w:t>Sinh viên</w:t>
            </w:r>
          </w:p>
          <w:p w14:paraId="0D4CE66E" w14:textId="77777777" w:rsidR="00B604EE" w:rsidRPr="000176FD" w:rsidRDefault="00B604EE" w:rsidP="00B044C6">
            <w:pPr>
              <w:jc w:val="center"/>
              <w:rPr>
                <w:i/>
                <w:iCs/>
                <w:sz w:val="26"/>
                <w:szCs w:val="26"/>
              </w:rPr>
            </w:pPr>
            <w:r w:rsidRPr="000176FD">
              <w:rPr>
                <w:i/>
                <w:iCs/>
                <w:sz w:val="26"/>
                <w:szCs w:val="26"/>
              </w:rPr>
              <w:t>(Ký và ghi rõ họ tên)</w:t>
            </w:r>
          </w:p>
          <w:p w14:paraId="5A30CFDE" w14:textId="77777777" w:rsidR="00B604EE" w:rsidRDefault="00B604EE" w:rsidP="00B044C6">
            <w:pPr>
              <w:rPr>
                <w:sz w:val="28"/>
                <w:szCs w:val="28"/>
              </w:rPr>
            </w:pPr>
          </w:p>
        </w:tc>
      </w:tr>
    </w:tbl>
    <w:p w14:paraId="202EBAEB" w14:textId="77777777" w:rsidR="00B604EE" w:rsidRDefault="00B604EE" w:rsidP="00B604EE">
      <w:pPr>
        <w:rPr>
          <w:sz w:val="28"/>
          <w:szCs w:val="28"/>
        </w:rPr>
      </w:pPr>
    </w:p>
    <w:p w14:paraId="3BC580AB" w14:textId="77777777" w:rsidR="00B604EE" w:rsidRDefault="00B604EE" w:rsidP="00B604EE">
      <w:pPr>
        <w:rPr>
          <w:sz w:val="28"/>
          <w:szCs w:val="28"/>
        </w:rPr>
      </w:pPr>
    </w:p>
    <w:p w14:paraId="22E5FBE9" w14:textId="77777777" w:rsidR="00B604EE" w:rsidRDefault="00B604EE" w:rsidP="00B604EE"/>
    <w:p w14:paraId="6BFDE0AD" w14:textId="77777777" w:rsidR="00B604EE" w:rsidRPr="000176FD" w:rsidRDefault="00B604EE" w:rsidP="00B604EE"/>
    <w:p w14:paraId="696558D6" w14:textId="77777777" w:rsidR="005438F1" w:rsidRPr="00B604EE" w:rsidRDefault="005438F1" w:rsidP="00B604EE"/>
    <w:sectPr w:rsidR="005438F1" w:rsidRPr="00B604EE" w:rsidSect="0098549D">
      <w:pgSz w:w="11906" w:h="16838" w:code="9"/>
      <w:pgMar w:top="1134" w:right="102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0562E"/>
    <w:multiLevelType w:val="multilevel"/>
    <w:tmpl w:val="B9826576"/>
    <w:lvl w:ilvl="0">
      <w:numFmt w:val="bullet"/>
      <w:lvlText w:val="-"/>
      <w:lvlJc w:val="left"/>
      <w:pPr>
        <w:ind w:left="916" w:hanging="128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91" w:hanging="128"/>
      </w:pPr>
    </w:lvl>
    <w:lvl w:ilvl="2">
      <w:numFmt w:val="bullet"/>
      <w:lvlText w:val="•"/>
      <w:lvlJc w:val="left"/>
      <w:pPr>
        <w:ind w:left="1863" w:hanging="128"/>
      </w:pPr>
    </w:lvl>
    <w:lvl w:ilvl="3">
      <w:numFmt w:val="bullet"/>
      <w:lvlText w:val="•"/>
      <w:lvlJc w:val="left"/>
      <w:pPr>
        <w:ind w:left="2335" w:hanging="128"/>
      </w:pPr>
    </w:lvl>
    <w:lvl w:ilvl="4">
      <w:numFmt w:val="bullet"/>
      <w:lvlText w:val="•"/>
      <w:lvlJc w:val="left"/>
      <w:pPr>
        <w:ind w:left="2807" w:hanging="128"/>
      </w:pPr>
    </w:lvl>
    <w:lvl w:ilvl="5">
      <w:numFmt w:val="bullet"/>
      <w:lvlText w:val="•"/>
      <w:lvlJc w:val="left"/>
      <w:pPr>
        <w:ind w:left="3280" w:hanging="128"/>
      </w:pPr>
    </w:lvl>
    <w:lvl w:ilvl="6">
      <w:numFmt w:val="bullet"/>
      <w:lvlText w:val="•"/>
      <w:lvlJc w:val="left"/>
      <w:pPr>
        <w:ind w:left="3752" w:hanging="128"/>
      </w:pPr>
    </w:lvl>
    <w:lvl w:ilvl="7">
      <w:numFmt w:val="bullet"/>
      <w:lvlText w:val="•"/>
      <w:lvlJc w:val="left"/>
      <w:pPr>
        <w:ind w:left="4224" w:hanging="128"/>
      </w:pPr>
    </w:lvl>
    <w:lvl w:ilvl="8">
      <w:numFmt w:val="bullet"/>
      <w:lvlText w:val="•"/>
      <w:lvlJc w:val="left"/>
      <w:pPr>
        <w:ind w:left="4696" w:hanging="128"/>
      </w:pPr>
    </w:lvl>
  </w:abstractNum>
  <w:num w:numId="1" w16cid:durableId="194630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9D"/>
    <w:rsid w:val="005438F1"/>
    <w:rsid w:val="005A097C"/>
    <w:rsid w:val="0098549D"/>
    <w:rsid w:val="00B604EE"/>
    <w:rsid w:val="00BA53E3"/>
    <w:rsid w:val="00D55FAE"/>
    <w:rsid w:val="00E9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68EF"/>
  <w15:chartTrackingRefBased/>
  <w15:docId w15:val="{34208B48-56DF-42AF-9CC6-5B20C612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9D"/>
    <w:pPr>
      <w:spacing w:after="0" w:line="240" w:lineRule="auto"/>
    </w:pPr>
    <w:rPr>
      <w:rFonts w:eastAsia="Times New Roman" w:cs="Times New Roman"/>
      <w:kern w:val="0"/>
      <w:sz w:val="24"/>
      <w:szCs w:val="24"/>
      <w:lang w:val="vi-VN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4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4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4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4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4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4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4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4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4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4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4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4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4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4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4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4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49D"/>
    <w:rPr>
      <w:b/>
      <w:bCs/>
      <w:smallCaps/>
      <w:color w:val="0F4761" w:themeColor="accent1" w:themeShade="BF"/>
      <w:spacing w:val="5"/>
    </w:rPr>
  </w:style>
  <w:style w:type="table" w:customStyle="1" w:styleId="6">
    <w:name w:val="6"/>
    <w:basedOn w:val="TableNormal"/>
    <w:rsid w:val="0098549D"/>
    <w:pPr>
      <w:spacing w:after="0" w:line="240" w:lineRule="auto"/>
    </w:pPr>
    <w:rPr>
      <w:rFonts w:eastAsia="Times New Roman" w:cs="Times New Roman"/>
      <w:kern w:val="0"/>
      <w:sz w:val="24"/>
      <w:szCs w:val="24"/>
      <w:lang w:val="vi-VN" w:eastAsia="ja-JP"/>
      <w14:ligatures w14:val="none"/>
    </w:r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styleId="TableGrid">
    <w:name w:val="Table Grid"/>
    <w:basedOn w:val="TableNormal"/>
    <w:uiPriority w:val="59"/>
    <w:rsid w:val="0098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HP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Mint</dc:creator>
  <cp:keywords/>
  <dc:description/>
  <cp:lastModifiedBy>Huong Mint</cp:lastModifiedBy>
  <cp:revision>3</cp:revision>
  <dcterms:created xsi:type="dcterms:W3CDTF">2024-08-08T09:04:00Z</dcterms:created>
  <dcterms:modified xsi:type="dcterms:W3CDTF">2024-08-08T09:16:00Z</dcterms:modified>
</cp:coreProperties>
</file>